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4BC0C188" w:rsidR="002F4F49" w:rsidRPr="005769F5" w:rsidRDefault="00A7289C" w:rsidP="00EA57C1">
      <w:pPr>
        <w:spacing w:before="480" w:after="0" w:line="276" w:lineRule="auto"/>
        <w:jc w:val="right"/>
        <w:rPr>
          <w:rFonts w:cstheme="minorHAnsi"/>
          <w:b/>
          <w:bCs/>
          <w:sz w:val="28"/>
          <w:szCs w:val="28"/>
        </w:rPr>
      </w:pPr>
      <w:r w:rsidRPr="005769F5">
        <w:rPr>
          <w:rFonts w:cstheme="minorHAnsi"/>
          <w:b/>
          <w:bCs/>
          <w:sz w:val="28"/>
          <w:szCs w:val="28"/>
        </w:rPr>
        <w:t xml:space="preserve">PRILOG </w:t>
      </w:r>
      <w:r w:rsidR="00646587">
        <w:rPr>
          <w:rFonts w:cstheme="minorHAnsi"/>
          <w:b/>
          <w:bCs/>
          <w:sz w:val="28"/>
          <w:szCs w:val="28"/>
        </w:rPr>
        <w:t>3</w:t>
      </w:r>
    </w:p>
    <w:p w14:paraId="05869C6E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82BDC30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E26152A" w14:textId="77777777" w:rsidR="00D60C44" w:rsidRPr="002A168C" w:rsidRDefault="00D60C44" w:rsidP="00415E05">
      <w:pPr>
        <w:spacing w:before="480" w:after="0" w:line="276" w:lineRule="auto"/>
        <w:jc w:val="center"/>
        <w:rPr>
          <w:rFonts w:cstheme="minorHAnsi"/>
          <w:b/>
          <w:color w:val="000000" w:themeColor="text1"/>
          <w:sz w:val="40"/>
          <w:szCs w:val="40"/>
        </w:rPr>
      </w:pPr>
      <w:r w:rsidRPr="002A168C">
        <w:rPr>
          <w:rFonts w:cstheme="minorHAnsi"/>
          <w:b/>
          <w:color w:val="000000" w:themeColor="text1"/>
          <w:sz w:val="40"/>
          <w:szCs w:val="40"/>
        </w:rPr>
        <w:t>IZJAVA O NEPOSTOJANJU RAZLOGA ISKLJUČENJA</w:t>
      </w:r>
    </w:p>
    <w:p w14:paraId="28B0D99A" w14:textId="77777777" w:rsidR="00EA57C1" w:rsidRPr="00A7289C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A7289C">
        <w:rPr>
          <w:rFonts w:cstheme="minorHAnsi"/>
          <w:b/>
          <w:sz w:val="24"/>
          <w:szCs w:val="24"/>
        </w:rPr>
        <w:t>NAZIV PROJEKTA:</w:t>
      </w:r>
    </w:p>
    <w:p w14:paraId="760DEEE6" w14:textId="27D1956B" w:rsidR="00405252" w:rsidRPr="00E1625E" w:rsidRDefault="00E8282A" w:rsidP="00405252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cstheme="minorHAnsi"/>
          <w:sz w:val="24"/>
          <w:szCs w:val="24"/>
          <w:lang w:bidi="hr-HR"/>
        </w:rPr>
      </w:pPr>
      <w:bookmarkStart w:id="0" w:name="_Hlk518304651"/>
      <w:r w:rsidRPr="00E8282A">
        <w:rPr>
          <w:rFonts w:cstheme="minorHAnsi"/>
          <w:sz w:val="24"/>
          <w:szCs w:val="24"/>
          <w:lang w:bidi="hr-HR"/>
        </w:rPr>
        <w:t xml:space="preserve">Jačanje </w:t>
      </w:r>
      <w:r w:rsidR="002A168C" w:rsidRPr="002A168C">
        <w:rPr>
          <w:rFonts w:cstheme="minorHAnsi"/>
          <w:sz w:val="24"/>
          <w:szCs w:val="24"/>
          <w:lang w:bidi="hr-HR"/>
        </w:rPr>
        <w:t>konkurentnosti MDK građevinar d.o.o. ulaganjem u digitalnu i zelenu tranziciju KK.11.1.1.01.0468</w:t>
      </w:r>
    </w:p>
    <w:bookmarkEnd w:id="0"/>
    <w:p w14:paraId="12497E07" w14:textId="77777777" w:rsidR="00EA57C1" w:rsidRPr="00A7289C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A7289C">
        <w:rPr>
          <w:rFonts w:cstheme="minorHAnsi"/>
          <w:b/>
          <w:sz w:val="24"/>
          <w:szCs w:val="24"/>
        </w:rPr>
        <w:t>EVIDENCIJSKI BROJ NABAVE:</w:t>
      </w:r>
    </w:p>
    <w:p w14:paraId="288ADFD8" w14:textId="2DE45A3C" w:rsidR="00541F71" w:rsidRPr="00A7289C" w:rsidRDefault="00C451A3" w:rsidP="00541F71">
      <w:pPr>
        <w:spacing w:before="120" w:after="0" w:line="276" w:lineRule="auto"/>
        <w:jc w:val="center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0</w:t>
      </w:r>
      <w:r w:rsidR="006178A4">
        <w:rPr>
          <w:rFonts w:cstheme="minorHAnsi"/>
          <w:bCs/>
          <w:sz w:val="24"/>
          <w:szCs w:val="24"/>
        </w:rPr>
        <w:t>3</w:t>
      </w:r>
      <w:r w:rsidR="00640AFC" w:rsidRPr="00A7289C">
        <w:rPr>
          <w:rFonts w:cstheme="minorHAnsi"/>
          <w:bCs/>
          <w:sz w:val="24"/>
          <w:szCs w:val="24"/>
        </w:rPr>
        <w:t>/</w:t>
      </w:r>
      <w:r w:rsidR="00481178">
        <w:rPr>
          <w:rFonts w:cstheme="minorHAnsi"/>
          <w:bCs/>
          <w:sz w:val="24"/>
          <w:szCs w:val="24"/>
        </w:rPr>
        <w:t>202</w:t>
      </w:r>
      <w:r w:rsidR="002A168C">
        <w:rPr>
          <w:rFonts w:cstheme="minorHAnsi"/>
          <w:bCs/>
          <w:sz w:val="24"/>
          <w:szCs w:val="24"/>
        </w:rPr>
        <w:t>2</w:t>
      </w:r>
    </w:p>
    <w:p w14:paraId="18FB82DA" w14:textId="77777777" w:rsidR="00EA57C1" w:rsidRPr="00A7289C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A7289C">
        <w:rPr>
          <w:rFonts w:cstheme="minorHAnsi"/>
          <w:b/>
          <w:sz w:val="24"/>
          <w:szCs w:val="24"/>
        </w:rPr>
        <w:t>PREDMET NABAVE:</w:t>
      </w:r>
    </w:p>
    <w:p w14:paraId="78E2C612" w14:textId="65FE006C" w:rsidR="00C451A3" w:rsidRDefault="00C451A3" w:rsidP="00C451A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Nabava </w:t>
      </w:r>
      <w:r w:rsidR="002A168C" w:rsidRPr="002A168C">
        <w:rPr>
          <w:sz w:val="24"/>
          <w:szCs w:val="24"/>
        </w:rPr>
        <w:t>radova za izgradnju proizvodne hale i fotonaponske elektrane</w:t>
      </w:r>
    </w:p>
    <w:p w14:paraId="4028C99F" w14:textId="7CEFF748" w:rsidR="00D60261" w:rsidRPr="00A7289C" w:rsidRDefault="00EA57C1" w:rsidP="00D60C44">
      <w:pPr>
        <w:rPr>
          <w:rFonts w:cstheme="minorHAnsi"/>
          <w:bCs/>
          <w:sz w:val="24"/>
          <w:szCs w:val="24"/>
        </w:rPr>
        <w:sectPr w:rsidR="00D60261" w:rsidRPr="00A7289C" w:rsidSect="00D350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 w:rsidRPr="00A7289C">
        <w:rPr>
          <w:rFonts w:cstheme="minorHAnsi"/>
          <w:bCs/>
          <w:sz w:val="24"/>
          <w:szCs w:val="24"/>
        </w:rPr>
        <w:br w:type="page"/>
      </w:r>
    </w:p>
    <w:p w14:paraId="6438A33D" w14:textId="6AAF8093" w:rsidR="00D60C44" w:rsidRPr="00A7289C" w:rsidRDefault="00D60C44" w:rsidP="00D60C44">
      <w:pPr>
        <w:spacing w:before="48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A7289C">
        <w:rPr>
          <w:rFonts w:eastAsia="Calibri" w:cstheme="minorHAnsi"/>
          <w:bCs/>
          <w:sz w:val="24"/>
          <w:szCs w:val="24"/>
        </w:rPr>
        <w:lastRenderedPageBreak/>
        <w:t xml:space="preserve">Radi dokazivanja nepostojanja situacija opisanih </w:t>
      </w:r>
      <w:r w:rsidR="00C5293B">
        <w:rPr>
          <w:rFonts w:eastAsia="Calibri" w:cstheme="minorHAnsi"/>
          <w:bCs/>
          <w:sz w:val="24"/>
          <w:szCs w:val="24"/>
        </w:rPr>
        <w:t xml:space="preserve">u </w:t>
      </w:r>
      <w:r w:rsidRPr="00A7289C">
        <w:rPr>
          <w:rFonts w:eastAsia="Calibri" w:cstheme="minorHAnsi"/>
          <w:bCs/>
          <w:sz w:val="24"/>
          <w:szCs w:val="24"/>
        </w:rPr>
        <w:t xml:space="preserve"> Dokumentacij</w:t>
      </w:r>
      <w:r w:rsidR="00C5293B">
        <w:rPr>
          <w:rFonts w:eastAsia="Calibri" w:cstheme="minorHAnsi"/>
          <w:bCs/>
          <w:sz w:val="24"/>
          <w:szCs w:val="24"/>
        </w:rPr>
        <w:t>i</w:t>
      </w:r>
      <w:r w:rsidRPr="00A7289C">
        <w:rPr>
          <w:rFonts w:eastAsia="Calibri" w:cstheme="minorHAnsi"/>
          <w:bCs/>
          <w:sz w:val="24"/>
          <w:szCs w:val="24"/>
        </w:rPr>
        <w:t xml:space="preserve"> </w:t>
      </w:r>
      <w:r w:rsidR="002A168C">
        <w:rPr>
          <w:rFonts w:eastAsia="Calibri" w:cstheme="minorHAnsi"/>
          <w:bCs/>
          <w:sz w:val="24"/>
          <w:szCs w:val="24"/>
        </w:rPr>
        <w:t>o nabavi</w:t>
      </w:r>
      <w:r w:rsidRPr="00A7289C">
        <w:rPr>
          <w:rFonts w:eastAsia="Calibri" w:cstheme="minorHAnsi"/>
          <w:bCs/>
          <w:sz w:val="24"/>
          <w:szCs w:val="24"/>
        </w:rPr>
        <w:t>, a koje bi mogle dovesti do isključenja Ponuditelja iz postupka nabave, dajem</w:t>
      </w:r>
    </w:p>
    <w:p w14:paraId="6BDB525E" w14:textId="016196B4" w:rsidR="00D60C44" w:rsidRPr="00A7289C" w:rsidRDefault="00D60C44" w:rsidP="00D60C44">
      <w:pPr>
        <w:spacing w:before="240" w:after="240" w:line="276" w:lineRule="auto"/>
        <w:jc w:val="center"/>
        <w:rPr>
          <w:rFonts w:eastAsia="Calibri" w:cstheme="minorHAnsi"/>
          <w:b/>
          <w:sz w:val="32"/>
          <w:szCs w:val="32"/>
        </w:rPr>
      </w:pPr>
      <w:r w:rsidRPr="00A7289C">
        <w:rPr>
          <w:rFonts w:eastAsia="Calibri" w:cstheme="minorHAnsi"/>
          <w:b/>
          <w:sz w:val="32"/>
          <w:szCs w:val="32"/>
        </w:rPr>
        <w:t>I</w:t>
      </w:r>
      <w:r w:rsidR="00A7289C"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Z</w:t>
      </w:r>
      <w:r w:rsidR="00A7289C"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J</w:t>
      </w:r>
      <w:r w:rsidR="00A7289C"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A</w:t>
      </w:r>
      <w:r w:rsidR="00A7289C"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V</w:t>
      </w:r>
      <w:r w:rsidR="00A7289C">
        <w:rPr>
          <w:rFonts w:eastAsia="Calibri" w:cstheme="minorHAnsi"/>
          <w:b/>
          <w:sz w:val="32"/>
          <w:szCs w:val="32"/>
        </w:rPr>
        <w:t xml:space="preserve"> </w:t>
      </w:r>
      <w:r w:rsidRPr="00A7289C">
        <w:rPr>
          <w:rFonts w:eastAsia="Calibri" w:cstheme="minorHAnsi"/>
          <w:b/>
          <w:sz w:val="32"/>
          <w:szCs w:val="32"/>
        </w:rPr>
        <w:t>U</w:t>
      </w:r>
      <w:r w:rsidR="00A7289C">
        <w:rPr>
          <w:rFonts w:eastAsia="Calibri" w:cstheme="minorHAnsi"/>
          <w:b/>
          <w:sz w:val="32"/>
          <w:szCs w:val="32"/>
        </w:rPr>
        <w:t xml:space="preserve"> </w:t>
      </w:r>
    </w:p>
    <w:p w14:paraId="57F3DFFA" w14:textId="05AC6AF8" w:rsidR="00D60C44" w:rsidRPr="00A7289C" w:rsidRDefault="00CF290F" w:rsidP="00D60C44">
      <w:pPr>
        <w:spacing w:before="240" w:after="0" w:line="276" w:lineRule="auto"/>
        <w:rPr>
          <w:rFonts w:eastAsia="Calibri" w:cstheme="minorHAnsi"/>
          <w:bCs/>
          <w:sz w:val="24"/>
          <w:szCs w:val="24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94DD1E" wp14:editId="2082F855">
                <wp:simplePos x="0" y="0"/>
                <wp:positionH relativeFrom="margin">
                  <wp:posOffset>630658</wp:posOffset>
                </wp:positionH>
                <wp:positionV relativeFrom="paragraph">
                  <wp:posOffset>153832</wp:posOffset>
                </wp:positionV>
                <wp:extent cx="2010780" cy="0"/>
                <wp:effectExtent l="0" t="0" r="0" b="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0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0094E2" id="Ravni poveznik 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9.65pt,12.1pt" to="208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9444F" wp14:editId="36D545F0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FA672C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A7289C">
        <w:rPr>
          <w:rFonts w:eastAsia="Calibri" w:cstheme="minorHAnsi"/>
          <w:bCs/>
          <w:sz w:val="24"/>
          <w:szCs w:val="24"/>
        </w:rPr>
        <w:t>kojom ja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="00D60C44" w:rsidRPr="00A7289C">
        <w:rPr>
          <w:rFonts w:eastAsia="Calibri" w:cstheme="minorHAnsi"/>
          <w:bCs/>
          <w:sz w:val="24"/>
          <w:szCs w:val="24"/>
        </w:rPr>
        <w:tab/>
      </w:r>
      <w:r w:rsidR="00D60C44" w:rsidRPr="00A7289C">
        <w:rPr>
          <w:rFonts w:eastAsia="Calibri" w:cstheme="minorHAnsi"/>
          <w:bCs/>
          <w:sz w:val="24"/>
          <w:szCs w:val="24"/>
        </w:rPr>
        <w:tab/>
      </w:r>
      <w:r w:rsidR="00D60C44" w:rsidRPr="00A7289C">
        <w:rPr>
          <w:rFonts w:eastAsia="Calibri" w:cstheme="minorHAnsi"/>
          <w:bCs/>
          <w:sz w:val="24"/>
          <w:szCs w:val="24"/>
        </w:rPr>
        <w:tab/>
      </w:r>
      <w:r w:rsidR="00D60C44" w:rsidRPr="00A7289C">
        <w:rPr>
          <w:rFonts w:eastAsia="Calibri" w:cstheme="minorHAnsi"/>
          <w:bCs/>
          <w:sz w:val="24"/>
          <w:szCs w:val="24"/>
        </w:rPr>
        <w:tab/>
      </w:r>
      <w:r w:rsidR="00D60C44" w:rsidRPr="00A7289C">
        <w:rPr>
          <w:rFonts w:eastAsia="Calibri" w:cstheme="minorHAnsi"/>
          <w:bCs/>
          <w:sz w:val="24"/>
          <w:szCs w:val="24"/>
        </w:rPr>
        <w:tab/>
        <w:t xml:space="preserve">iz </w:t>
      </w:r>
    </w:p>
    <w:p w14:paraId="41E44F2A" w14:textId="5B7D94CB" w:rsidR="00D60C44" w:rsidRPr="00A7289C" w:rsidRDefault="00D60C44" w:rsidP="00D60C44">
      <w:pPr>
        <w:spacing w:after="120" w:line="276" w:lineRule="auto"/>
        <w:rPr>
          <w:rFonts w:eastAsia="Calibri" w:cstheme="minorHAnsi"/>
          <w:bCs/>
          <w:i/>
          <w:sz w:val="24"/>
          <w:szCs w:val="24"/>
        </w:rPr>
      </w:pPr>
      <w:r w:rsidRPr="00A7289C">
        <w:rPr>
          <w:rFonts w:eastAsia="Calibri" w:cstheme="minorHAnsi"/>
          <w:bCs/>
          <w:i/>
          <w:sz w:val="24"/>
          <w:szCs w:val="24"/>
        </w:rPr>
        <w:tab/>
      </w:r>
      <w:r w:rsidRPr="00A7289C">
        <w:rPr>
          <w:rFonts w:eastAsia="Calibri" w:cstheme="minorHAnsi"/>
          <w:bCs/>
          <w:i/>
          <w:sz w:val="24"/>
          <w:szCs w:val="24"/>
        </w:rPr>
        <w:tab/>
        <w:t>(ime i prezime)</w:t>
      </w:r>
      <w:r w:rsidRPr="00A7289C">
        <w:rPr>
          <w:rFonts w:eastAsia="Calibri" w:cstheme="minorHAnsi"/>
          <w:bCs/>
          <w:i/>
          <w:sz w:val="24"/>
          <w:szCs w:val="24"/>
        </w:rPr>
        <w:tab/>
      </w:r>
      <w:r w:rsidRPr="00A7289C">
        <w:rPr>
          <w:rFonts w:eastAsia="Calibri" w:cstheme="minorHAnsi"/>
          <w:bCs/>
          <w:i/>
          <w:sz w:val="24"/>
          <w:szCs w:val="24"/>
        </w:rPr>
        <w:tab/>
      </w:r>
      <w:r w:rsidRPr="00A7289C">
        <w:rPr>
          <w:rFonts w:eastAsia="Calibri" w:cstheme="minorHAnsi"/>
          <w:bCs/>
          <w:i/>
          <w:sz w:val="24"/>
          <w:szCs w:val="24"/>
        </w:rPr>
        <w:tab/>
        <w:t>(adresa stanovanja)</w:t>
      </w:r>
    </w:p>
    <w:p w14:paraId="6965F83D" w14:textId="77777777" w:rsidR="00646587" w:rsidRDefault="00D60C44" w:rsidP="00646587">
      <w:pPr>
        <w:spacing w:after="240" w:line="276" w:lineRule="auto"/>
        <w:rPr>
          <w:rFonts w:eastAsia="Calibri" w:cstheme="minorHAnsi"/>
          <w:bCs/>
          <w:sz w:val="24"/>
          <w:szCs w:val="24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FE3371" wp14:editId="04D268F4">
                <wp:simplePos x="0" y="0"/>
                <wp:positionH relativeFrom="margin">
                  <wp:posOffset>3948017</wp:posOffset>
                </wp:positionH>
                <wp:positionV relativeFrom="paragraph">
                  <wp:posOffset>160005</wp:posOffset>
                </wp:positionV>
                <wp:extent cx="1778959" cy="0"/>
                <wp:effectExtent l="0" t="0" r="0" b="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89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B3B20F" id="Ravni poveznik 1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0.85pt,12.6pt" to="450.9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62FE8" wp14:editId="3E789D57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7AA8DF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eastAsia="Calibri" w:cstheme="minorHAnsi"/>
          <w:bCs/>
          <w:sz w:val="24"/>
          <w:szCs w:val="24"/>
        </w:rPr>
        <w:t xml:space="preserve">OIB </w:t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  <w:t xml:space="preserve">      , broj osobne iskaznice</w:t>
      </w:r>
    </w:p>
    <w:p w14:paraId="03743021" w14:textId="61291B77" w:rsidR="00D60C44" w:rsidRPr="00A7289C" w:rsidRDefault="00D60C44" w:rsidP="00646587">
      <w:pPr>
        <w:spacing w:after="240" w:line="276" w:lineRule="auto"/>
        <w:rPr>
          <w:rFonts w:eastAsia="Calibri" w:cstheme="minorHAnsi"/>
          <w:bCs/>
          <w:sz w:val="24"/>
          <w:szCs w:val="24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8E614" wp14:editId="791ED48F">
                <wp:simplePos x="0" y="0"/>
                <wp:positionH relativeFrom="margin">
                  <wp:posOffset>683821</wp:posOffset>
                </wp:positionH>
                <wp:positionV relativeFrom="paragraph">
                  <wp:posOffset>155117</wp:posOffset>
                </wp:positionV>
                <wp:extent cx="2032044" cy="0"/>
                <wp:effectExtent l="0" t="0" r="0" b="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20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BFA3D3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53.85pt,12.2pt" to="213.8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eastAsia="Calibri" w:cstheme="minorHAnsi"/>
          <w:bCs/>
          <w:sz w:val="24"/>
          <w:szCs w:val="24"/>
        </w:rPr>
        <w:t>izdane od</w:t>
      </w:r>
      <w:r w:rsidR="00C5293B">
        <w:rPr>
          <w:rFonts w:eastAsia="Calibri" w:cstheme="minorHAnsi"/>
          <w:bCs/>
          <w:sz w:val="24"/>
          <w:szCs w:val="24"/>
        </w:rPr>
        <w:t xml:space="preserve">  </w:t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</w:r>
      <w:r w:rsidRPr="00A7289C">
        <w:rPr>
          <w:rFonts w:eastAsia="Calibri" w:cstheme="minorHAnsi"/>
          <w:bCs/>
          <w:sz w:val="24"/>
          <w:szCs w:val="24"/>
        </w:rPr>
        <w:tab/>
        <w:t xml:space="preserve">  </w:t>
      </w:r>
      <w:r w:rsidR="00C5293B">
        <w:rPr>
          <w:rFonts w:eastAsia="Calibri" w:cstheme="minorHAnsi"/>
          <w:bCs/>
          <w:sz w:val="24"/>
          <w:szCs w:val="24"/>
        </w:rPr>
        <w:t xml:space="preserve">             </w:t>
      </w:r>
      <w:r w:rsidRPr="00A7289C">
        <w:rPr>
          <w:rFonts w:eastAsia="Calibri" w:cstheme="minorHAnsi"/>
          <w:bCs/>
          <w:sz w:val="24"/>
          <w:szCs w:val="24"/>
        </w:rPr>
        <w:t>kao po zakonu ovlaštena osoba za zastupanje</w:t>
      </w:r>
    </w:p>
    <w:p w14:paraId="1B6719D0" w14:textId="77777777" w:rsidR="00D60C44" w:rsidRPr="00A7289C" w:rsidRDefault="00D60C44" w:rsidP="00D60C44">
      <w:pPr>
        <w:spacing w:before="240" w:after="120" w:line="276" w:lineRule="auto"/>
        <w:rPr>
          <w:rFonts w:eastAsia="Calibri" w:cstheme="minorHAnsi"/>
          <w:bCs/>
          <w:sz w:val="24"/>
          <w:szCs w:val="24"/>
        </w:rPr>
      </w:pPr>
      <w:r w:rsidRPr="00A7289C">
        <w:rPr>
          <w:rFonts w:eastAsia="Calibri" w:cstheme="minorHAnsi"/>
          <w:bCs/>
          <w:sz w:val="24"/>
          <w:szCs w:val="24"/>
        </w:rPr>
        <w:t xml:space="preserve">gospodarskog subjekta </w:t>
      </w:r>
    </w:p>
    <w:p w14:paraId="5D560066" w14:textId="77777777" w:rsidR="00D60C44" w:rsidRPr="00A7289C" w:rsidRDefault="00D60C44" w:rsidP="00D60C44">
      <w:p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</w:p>
    <w:p w14:paraId="475A3FF7" w14:textId="77777777" w:rsidR="00D60C44" w:rsidRPr="00A7289C" w:rsidRDefault="00D60C44" w:rsidP="00D60C44">
      <w:pPr>
        <w:spacing w:before="120" w:after="0" w:line="276" w:lineRule="auto"/>
        <w:jc w:val="center"/>
        <w:rPr>
          <w:rFonts w:eastAsia="Calibri" w:cstheme="minorHAnsi"/>
          <w:bCs/>
          <w:i/>
          <w:sz w:val="24"/>
          <w:szCs w:val="24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C333AC" wp14:editId="75A24897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1FF04A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eastAsia="Calibri" w:cstheme="minorHAnsi"/>
          <w:bCs/>
          <w:i/>
          <w:sz w:val="24"/>
          <w:szCs w:val="24"/>
        </w:rPr>
        <w:t>(naziv i sjedište gospodarskog subjekta, OIB)</w:t>
      </w:r>
    </w:p>
    <w:p w14:paraId="34341C0C" w14:textId="6BACD491" w:rsidR="002E536F" w:rsidRDefault="00D60C44" w:rsidP="00182729">
      <w:pPr>
        <w:spacing w:before="24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A7289C">
        <w:rPr>
          <w:rFonts w:eastAsia="Calibri" w:cstheme="minorHAnsi"/>
          <w:bCs/>
          <w:sz w:val="24"/>
          <w:szCs w:val="24"/>
        </w:rPr>
        <w:t>pod materijalnom i kaznenom odgovornošću izjavljujem da Ponuditelj i o</w:t>
      </w:r>
      <w:r w:rsidRPr="00415E05">
        <w:rPr>
          <w:rFonts w:eastAsia="Calibri" w:cstheme="minorHAnsi"/>
          <w:bCs/>
          <w:color w:val="000000" w:themeColor="text1"/>
          <w:sz w:val="24"/>
          <w:szCs w:val="24"/>
        </w:rPr>
        <w:t>sob</w:t>
      </w:r>
      <w:r w:rsidR="00C137A5" w:rsidRPr="00415E05">
        <w:rPr>
          <w:rFonts w:eastAsia="Calibri" w:cstheme="minorHAnsi"/>
          <w:bCs/>
          <w:color w:val="000000" w:themeColor="text1"/>
          <w:sz w:val="24"/>
          <w:szCs w:val="24"/>
        </w:rPr>
        <w:t>e</w:t>
      </w:r>
      <w:r w:rsidRPr="00415E05">
        <w:rPr>
          <w:rFonts w:eastAsia="Calibri" w:cstheme="minorHAnsi"/>
          <w:bCs/>
          <w:color w:val="000000" w:themeColor="text1"/>
          <w:sz w:val="24"/>
          <w:szCs w:val="24"/>
        </w:rPr>
        <w:t xml:space="preserve"> </w:t>
      </w:r>
      <w:r w:rsidRPr="00A7289C">
        <w:rPr>
          <w:rFonts w:eastAsia="Calibri" w:cstheme="minorHAnsi"/>
          <w:bCs/>
          <w:sz w:val="24"/>
          <w:szCs w:val="24"/>
        </w:rPr>
        <w:t>po zakonu ovlašten</w:t>
      </w:r>
      <w:r w:rsidR="00C137A5">
        <w:rPr>
          <w:rFonts w:eastAsia="Calibri" w:cstheme="minorHAnsi"/>
          <w:bCs/>
          <w:sz w:val="24"/>
          <w:szCs w:val="24"/>
        </w:rPr>
        <w:t>e</w:t>
      </w:r>
      <w:r w:rsidRPr="00A7289C">
        <w:rPr>
          <w:rFonts w:eastAsia="Calibri" w:cstheme="minorHAnsi"/>
          <w:bCs/>
          <w:sz w:val="24"/>
          <w:szCs w:val="24"/>
        </w:rPr>
        <w:t xml:space="preserve"> za zastupanje Ponuditelja</w:t>
      </w:r>
      <w:r w:rsidR="00182729">
        <w:rPr>
          <w:rFonts w:eastAsia="Calibri" w:cstheme="minorHAnsi"/>
          <w:bCs/>
          <w:sz w:val="24"/>
          <w:szCs w:val="24"/>
        </w:rPr>
        <w:t xml:space="preserve"> (</w:t>
      </w:r>
      <w:r w:rsidR="00182729" w:rsidRPr="00182729">
        <w:rPr>
          <w:rFonts w:eastAsia="Calibri" w:cstheme="minorHAnsi"/>
          <w:bCs/>
          <w:sz w:val="24"/>
          <w:szCs w:val="24"/>
        </w:rPr>
        <w:t>osobe koja je član</w:t>
      </w:r>
      <w:r w:rsidR="00182729">
        <w:rPr>
          <w:rFonts w:eastAsia="Calibri" w:cstheme="minorHAnsi"/>
          <w:bCs/>
          <w:sz w:val="24"/>
          <w:szCs w:val="24"/>
        </w:rPr>
        <w:t xml:space="preserve"> </w:t>
      </w:r>
      <w:r w:rsidR="00182729" w:rsidRPr="00182729">
        <w:rPr>
          <w:rFonts w:eastAsia="Calibri" w:cstheme="minorHAnsi"/>
          <w:bCs/>
          <w:sz w:val="24"/>
          <w:szCs w:val="24"/>
        </w:rPr>
        <w:t>upravnog, upravljačkog ili nadzornog tijela ili ima ovlasti zastupanja, donošenja odluka</w:t>
      </w:r>
      <w:r w:rsidR="00182729">
        <w:rPr>
          <w:rFonts w:eastAsia="Calibri" w:cstheme="minorHAnsi"/>
          <w:bCs/>
          <w:sz w:val="24"/>
          <w:szCs w:val="24"/>
        </w:rPr>
        <w:t xml:space="preserve"> </w:t>
      </w:r>
      <w:r w:rsidR="00182729" w:rsidRPr="00182729">
        <w:rPr>
          <w:rFonts w:eastAsia="Calibri" w:cstheme="minorHAnsi"/>
          <w:bCs/>
          <w:sz w:val="24"/>
          <w:szCs w:val="24"/>
        </w:rPr>
        <w:t>ili nadzora toga</w:t>
      </w:r>
      <w:r w:rsidR="00182729">
        <w:rPr>
          <w:rFonts w:eastAsia="Calibri" w:cstheme="minorHAnsi"/>
          <w:bCs/>
          <w:sz w:val="24"/>
          <w:szCs w:val="24"/>
        </w:rPr>
        <w:t xml:space="preserve"> Ponuditelja</w:t>
      </w:r>
      <w:r w:rsidR="00182729" w:rsidRPr="00182729">
        <w:rPr>
          <w:rFonts w:eastAsia="Calibri" w:cstheme="minorHAnsi"/>
          <w:bCs/>
          <w:sz w:val="24"/>
          <w:szCs w:val="24"/>
        </w:rPr>
        <w:t>)</w:t>
      </w:r>
      <w:r w:rsidRPr="00A7289C">
        <w:rPr>
          <w:rFonts w:eastAsia="Calibri" w:cstheme="minorHAnsi"/>
          <w:bCs/>
          <w:sz w:val="24"/>
          <w:szCs w:val="24"/>
        </w:rPr>
        <w:t>:</w:t>
      </w:r>
    </w:p>
    <w:p w14:paraId="0132A8C3" w14:textId="77777777" w:rsidR="00B60FEF" w:rsidRPr="00A7289C" w:rsidRDefault="00B60FEF" w:rsidP="00AA678E">
      <w:pPr>
        <w:spacing w:before="240" w:after="0" w:line="276" w:lineRule="auto"/>
        <w:jc w:val="both"/>
        <w:rPr>
          <w:rFonts w:eastAsia="Calibri" w:cstheme="minorHAnsi"/>
          <w:bCs/>
          <w:sz w:val="24"/>
          <w:szCs w:val="24"/>
        </w:rPr>
      </w:pPr>
    </w:p>
    <w:p w14:paraId="3DA42BD8" w14:textId="0F810328" w:rsidR="00A7289C" w:rsidRDefault="00646587" w:rsidP="00181B5C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</w:t>
      </w:r>
      <w:r w:rsidR="00181B5C">
        <w:rPr>
          <w:rFonts w:cstheme="minorHAnsi"/>
          <w:color w:val="000000"/>
          <w:sz w:val="24"/>
          <w:szCs w:val="24"/>
        </w:rPr>
        <w:t xml:space="preserve">isu </w:t>
      </w:r>
      <w:r w:rsidR="00181B5C" w:rsidRPr="00181B5C">
        <w:rPr>
          <w:rFonts w:cstheme="minorHAnsi"/>
          <w:color w:val="000000"/>
          <w:sz w:val="24"/>
          <w:szCs w:val="24"/>
        </w:rPr>
        <w:t>pravomoćno osuđen</w:t>
      </w:r>
      <w:r w:rsidR="00181B5C">
        <w:rPr>
          <w:rFonts w:cstheme="minorHAnsi"/>
          <w:color w:val="000000"/>
          <w:sz w:val="24"/>
          <w:szCs w:val="24"/>
        </w:rPr>
        <w:t>e</w:t>
      </w:r>
      <w:r w:rsidR="00181B5C" w:rsidRPr="00181B5C">
        <w:rPr>
          <w:rFonts w:cstheme="minorHAnsi"/>
          <w:color w:val="000000"/>
          <w:sz w:val="24"/>
          <w:szCs w:val="24"/>
        </w:rPr>
        <w:t xml:space="preserve"> za bilo koje od sljedećih</w:t>
      </w:r>
      <w:r w:rsidR="00181B5C">
        <w:rPr>
          <w:rFonts w:cstheme="minorHAnsi"/>
          <w:color w:val="000000"/>
          <w:sz w:val="24"/>
          <w:szCs w:val="24"/>
        </w:rPr>
        <w:t xml:space="preserve"> </w:t>
      </w:r>
      <w:r w:rsidR="00181B5C" w:rsidRPr="00181B5C">
        <w:rPr>
          <w:rFonts w:cstheme="minorHAnsi"/>
          <w:color w:val="000000"/>
          <w:sz w:val="24"/>
          <w:szCs w:val="24"/>
        </w:rPr>
        <w:t>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  <w:r w:rsidR="00181B5C">
        <w:rPr>
          <w:rFonts w:cstheme="minorHAnsi"/>
          <w:color w:val="000000"/>
          <w:sz w:val="24"/>
          <w:szCs w:val="24"/>
        </w:rPr>
        <w:t>;</w:t>
      </w:r>
    </w:p>
    <w:p w14:paraId="6362BF7E" w14:textId="77777777" w:rsidR="00B60FEF" w:rsidRDefault="00B60FEF" w:rsidP="00B60FEF">
      <w:pPr>
        <w:pStyle w:val="Odlomakpopisa"/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04DB612B" w14:textId="7C633514" w:rsidR="00181B5C" w:rsidRPr="00181B5C" w:rsidRDefault="00181B5C" w:rsidP="00181B5C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Su ispun</w:t>
      </w:r>
      <w:r w:rsidR="00B60FEF">
        <w:rPr>
          <w:rFonts w:cstheme="minorHAnsi"/>
          <w:color w:val="000000"/>
          <w:sz w:val="24"/>
          <w:szCs w:val="24"/>
        </w:rPr>
        <w:t>ile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81B5C">
        <w:rPr>
          <w:rFonts w:cstheme="minorHAnsi"/>
          <w:color w:val="000000"/>
          <w:sz w:val="24"/>
          <w:szCs w:val="24"/>
        </w:rPr>
        <w:t>obvez</w:t>
      </w:r>
      <w:r w:rsidR="00B60FEF">
        <w:rPr>
          <w:rFonts w:cstheme="minorHAnsi"/>
          <w:color w:val="000000"/>
          <w:sz w:val="24"/>
          <w:szCs w:val="24"/>
        </w:rPr>
        <w:t>u</w:t>
      </w:r>
      <w:r w:rsidRPr="00181B5C">
        <w:rPr>
          <w:rFonts w:cstheme="minorHAnsi"/>
          <w:color w:val="000000"/>
          <w:sz w:val="24"/>
          <w:szCs w:val="24"/>
        </w:rPr>
        <w:t xml:space="preserve"> isplate plaća zaposlenicima, plaćanja doprinosa za financiranje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81B5C">
        <w:rPr>
          <w:rFonts w:cstheme="minorHAnsi"/>
          <w:color w:val="000000"/>
          <w:sz w:val="24"/>
          <w:szCs w:val="24"/>
        </w:rPr>
        <w:t>obveznih osiguranja (osobito zdravstveno ili mirovinsko) ili plaćanja poreza u skladu s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81B5C">
        <w:rPr>
          <w:rFonts w:cstheme="minorHAnsi"/>
          <w:color w:val="000000"/>
          <w:sz w:val="24"/>
          <w:szCs w:val="24"/>
        </w:rPr>
        <w:t>propisima Republike Hrvatske kao države u kojoj je osnovan ponuditelj, u skladu s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81B5C">
        <w:rPr>
          <w:rFonts w:cstheme="minorHAnsi"/>
          <w:color w:val="000000"/>
          <w:sz w:val="24"/>
          <w:szCs w:val="24"/>
        </w:rPr>
        <w:t xml:space="preserve">propisima države poslovnog </w:t>
      </w:r>
      <w:proofErr w:type="spellStart"/>
      <w:r w:rsidRPr="00181B5C">
        <w:rPr>
          <w:rFonts w:cstheme="minorHAnsi"/>
          <w:color w:val="000000"/>
          <w:sz w:val="24"/>
          <w:szCs w:val="24"/>
        </w:rPr>
        <w:t>nastana</w:t>
      </w:r>
      <w:proofErr w:type="spellEnd"/>
      <w:r w:rsidRPr="00181B5C">
        <w:rPr>
          <w:rFonts w:cstheme="minorHAnsi"/>
          <w:color w:val="000000"/>
          <w:sz w:val="24"/>
          <w:szCs w:val="24"/>
        </w:rPr>
        <w:t xml:space="preserve"> ponuditelja (ako oni nemaju poslovni </w:t>
      </w:r>
      <w:proofErr w:type="spellStart"/>
      <w:r w:rsidRPr="00181B5C">
        <w:rPr>
          <w:rFonts w:cstheme="minorHAnsi"/>
          <w:color w:val="000000"/>
          <w:sz w:val="24"/>
          <w:szCs w:val="24"/>
        </w:rPr>
        <w:t>nastan</w:t>
      </w:r>
      <w:proofErr w:type="spellEnd"/>
      <w:r w:rsidRPr="00181B5C">
        <w:rPr>
          <w:rFonts w:cstheme="minorHAnsi"/>
          <w:color w:val="000000"/>
          <w:sz w:val="24"/>
          <w:szCs w:val="24"/>
        </w:rPr>
        <w:t xml:space="preserve"> u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81B5C">
        <w:rPr>
          <w:rFonts w:cstheme="minorHAnsi"/>
          <w:color w:val="000000"/>
          <w:sz w:val="24"/>
          <w:szCs w:val="24"/>
        </w:rPr>
        <w:lastRenderedPageBreak/>
        <w:t>Republici Hrvatskoj), osim ako je u skladu s posebnim pravilima odobrena odgoda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81B5C">
        <w:rPr>
          <w:rFonts w:cstheme="minorHAnsi"/>
          <w:color w:val="000000"/>
          <w:sz w:val="24"/>
          <w:szCs w:val="24"/>
        </w:rPr>
        <w:t>plaćanja navedenih obveza, te ako mu iznos dospjelih, a neplaćenih obveza nije veći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181B5C">
        <w:rPr>
          <w:rFonts w:cstheme="minorHAnsi"/>
          <w:color w:val="000000"/>
          <w:sz w:val="24"/>
          <w:szCs w:val="24"/>
        </w:rPr>
        <w:t>od 200 kuna;</w:t>
      </w:r>
    </w:p>
    <w:p w14:paraId="0F208E6C" w14:textId="1C138D85" w:rsidR="00181B5C" w:rsidRDefault="00181B5C" w:rsidP="00181B5C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Nisu lažno izjavljivale, predstavljale ili pružale neistinite podatke u vezi s uvjetima koje je</w:t>
      </w:r>
      <w:r w:rsidR="00B60FEF">
        <w:rPr>
          <w:rFonts w:cstheme="minorHAnsi"/>
          <w:color w:val="000000"/>
          <w:sz w:val="24"/>
          <w:szCs w:val="24"/>
        </w:rPr>
        <w:t xml:space="preserve"> naručitelj</w:t>
      </w:r>
      <w:r>
        <w:rPr>
          <w:rFonts w:cstheme="minorHAnsi"/>
          <w:color w:val="000000"/>
          <w:sz w:val="24"/>
          <w:szCs w:val="24"/>
        </w:rPr>
        <w:t xml:space="preserve"> naveo kao</w:t>
      </w:r>
      <w:r w:rsidR="00B60FEF">
        <w:rPr>
          <w:rFonts w:cstheme="minorHAnsi"/>
          <w:color w:val="000000"/>
          <w:sz w:val="24"/>
          <w:szCs w:val="24"/>
        </w:rPr>
        <w:t xml:space="preserve"> neophodne.</w:t>
      </w:r>
    </w:p>
    <w:p w14:paraId="3528DD0A" w14:textId="7BB4AB89" w:rsidR="00B60FEF" w:rsidRDefault="00B60FEF" w:rsidP="00B60FEF">
      <w:pPr>
        <w:pStyle w:val="Odlomakpopisa"/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5D259DFB" w14:textId="072A7FBA" w:rsidR="00B60FEF" w:rsidRDefault="00B60FEF" w:rsidP="00B60FEF">
      <w:pPr>
        <w:pStyle w:val="Odlomakpopisa"/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0472B85F" w14:textId="77777777" w:rsidR="00B60FEF" w:rsidRPr="00181B5C" w:rsidRDefault="00B60FEF" w:rsidP="00B60FEF">
      <w:pPr>
        <w:pStyle w:val="Odlomakpopisa"/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6EFF8298" w14:textId="5EEB09D6" w:rsidR="00D60C44" w:rsidRPr="00A7289C" w:rsidRDefault="00A7289C" w:rsidP="00A7289C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  <w:lang w:bidi="hr-HR"/>
        </w:rPr>
      </w:pPr>
      <w:r>
        <w:rPr>
          <w:rFonts w:cstheme="minorHAnsi"/>
          <w:bCs/>
          <w:sz w:val="24"/>
          <w:szCs w:val="24"/>
          <w:lang w:eastAsia="hr-HR"/>
        </w:rPr>
        <w:t xml:space="preserve">  </w:t>
      </w:r>
      <w:r w:rsidRPr="00A7289C">
        <w:rPr>
          <w:rFonts w:cstheme="minorHAnsi"/>
          <w:bCs/>
          <w:sz w:val="24"/>
          <w:szCs w:val="24"/>
          <w:lang w:eastAsia="hr-HR"/>
        </w:rPr>
        <w:t xml:space="preserve"> </w:t>
      </w:r>
      <w:r w:rsidR="00D60C44" w:rsidRPr="00A7289C">
        <w:rPr>
          <w:rFonts w:cstheme="minorHAnsi"/>
          <w:bCs/>
          <w:sz w:val="24"/>
          <w:szCs w:val="24"/>
          <w:lang w:eastAsia="hr-HR"/>
        </w:rPr>
        <w:t>Mjesto i datum</w:t>
      </w:r>
      <w:r w:rsidR="00776E5F" w:rsidRPr="00A7289C">
        <w:rPr>
          <w:rFonts w:cstheme="minorHAnsi"/>
          <w:bCs/>
          <w:sz w:val="24"/>
          <w:szCs w:val="24"/>
          <w:lang w:eastAsia="hr-HR"/>
        </w:rPr>
        <w:tab/>
      </w:r>
      <w:r w:rsidR="00776E5F" w:rsidRPr="00A7289C">
        <w:rPr>
          <w:rFonts w:cstheme="minorHAnsi"/>
          <w:bCs/>
          <w:sz w:val="24"/>
          <w:szCs w:val="24"/>
          <w:lang w:eastAsia="hr-HR"/>
        </w:rPr>
        <w:tab/>
      </w:r>
      <w:r w:rsidR="00776E5F" w:rsidRPr="00A7289C">
        <w:rPr>
          <w:rFonts w:cstheme="minorHAnsi"/>
          <w:bCs/>
          <w:sz w:val="24"/>
          <w:szCs w:val="24"/>
          <w:lang w:eastAsia="hr-HR"/>
        </w:rPr>
        <w:tab/>
      </w:r>
      <w:r w:rsidR="00776E5F" w:rsidRPr="00A7289C">
        <w:rPr>
          <w:rFonts w:cstheme="minorHAnsi"/>
          <w:bCs/>
          <w:sz w:val="24"/>
          <w:szCs w:val="24"/>
          <w:lang w:eastAsia="hr-HR"/>
        </w:rPr>
        <w:tab/>
      </w:r>
      <w:r w:rsidR="00776E5F" w:rsidRPr="00A7289C">
        <w:rPr>
          <w:rFonts w:cstheme="minorHAnsi"/>
          <w:bCs/>
          <w:sz w:val="24"/>
          <w:szCs w:val="24"/>
          <w:lang w:eastAsia="hr-HR"/>
        </w:rPr>
        <w:tab/>
      </w:r>
      <w:r w:rsidR="00776E5F" w:rsidRPr="00A7289C">
        <w:rPr>
          <w:rFonts w:cstheme="minorHAnsi"/>
          <w:bCs/>
          <w:sz w:val="24"/>
          <w:szCs w:val="24"/>
          <w:lang w:eastAsia="hr-HR"/>
        </w:rPr>
        <w:tab/>
      </w:r>
      <w:r w:rsidR="00776E5F" w:rsidRPr="00A7289C">
        <w:rPr>
          <w:rFonts w:cstheme="minorHAnsi"/>
          <w:bCs/>
          <w:sz w:val="24"/>
          <w:szCs w:val="24"/>
          <w:lang w:eastAsia="hr-HR"/>
        </w:rPr>
        <w:tab/>
      </w:r>
      <w:r w:rsidR="002E536F" w:rsidRPr="00A7289C">
        <w:rPr>
          <w:rFonts w:cstheme="minorHAnsi"/>
          <w:bCs/>
          <w:sz w:val="24"/>
          <w:szCs w:val="24"/>
          <w:lang w:eastAsia="hr-HR"/>
        </w:rPr>
        <w:t xml:space="preserve">    </w:t>
      </w:r>
      <w:r w:rsidR="00776E5F" w:rsidRPr="00A7289C">
        <w:rPr>
          <w:rFonts w:cstheme="minorHAnsi"/>
          <w:bCs/>
          <w:sz w:val="24"/>
          <w:szCs w:val="24"/>
          <w:lang w:eastAsia="hr-HR"/>
        </w:rPr>
        <w:t>Za Ponuditelja</w:t>
      </w:r>
      <w:r w:rsidR="00D60C44" w:rsidRPr="00A7289C">
        <w:rPr>
          <w:rFonts w:cstheme="minorHAnsi"/>
          <w:bCs/>
          <w:sz w:val="24"/>
          <w:szCs w:val="24"/>
          <w:lang w:eastAsia="hr-HR"/>
        </w:rPr>
        <w:tab/>
      </w:r>
      <w:r w:rsidR="00D60C44" w:rsidRPr="00A7289C">
        <w:rPr>
          <w:rFonts w:cstheme="minorHAnsi"/>
          <w:bCs/>
          <w:sz w:val="24"/>
          <w:szCs w:val="24"/>
          <w:lang w:eastAsia="hr-HR"/>
        </w:rPr>
        <w:tab/>
      </w:r>
      <w:r w:rsidR="00D60C44" w:rsidRPr="00A7289C">
        <w:rPr>
          <w:rFonts w:cstheme="minorHAnsi"/>
          <w:bCs/>
          <w:sz w:val="24"/>
          <w:szCs w:val="24"/>
          <w:lang w:eastAsia="hr-HR"/>
        </w:rPr>
        <w:tab/>
      </w:r>
      <w:r w:rsidR="00D60C44" w:rsidRPr="00A7289C">
        <w:rPr>
          <w:rFonts w:cstheme="minorHAnsi"/>
          <w:bCs/>
          <w:sz w:val="24"/>
          <w:szCs w:val="24"/>
          <w:lang w:eastAsia="hr-HR"/>
        </w:rPr>
        <w:tab/>
      </w:r>
      <w:r w:rsidR="00D60C44" w:rsidRPr="00A7289C">
        <w:rPr>
          <w:rFonts w:cstheme="minorHAnsi"/>
          <w:bCs/>
          <w:sz w:val="24"/>
          <w:szCs w:val="24"/>
          <w:lang w:eastAsia="hr-HR"/>
        </w:rPr>
        <w:tab/>
      </w:r>
      <w:r w:rsidR="00D60C44" w:rsidRPr="00A7289C">
        <w:rPr>
          <w:rFonts w:cstheme="minorHAnsi"/>
          <w:bCs/>
          <w:sz w:val="24"/>
          <w:szCs w:val="24"/>
          <w:lang w:eastAsia="hr-HR"/>
        </w:rPr>
        <w:tab/>
      </w:r>
      <w:r w:rsidR="00D60C44" w:rsidRPr="00A7289C">
        <w:rPr>
          <w:rFonts w:cstheme="minorHAnsi"/>
          <w:bCs/>
          <w:sz w:val="24"/>
          <w:szCs w:val="24"/>
          <w:lang w:eastAsia="hr-HR"/>
        </w:rPr>
        <w:tab/>
      </w:r>
    </w:p>
    <w:p w14:paraId="5B41E4CC" w14:textId="77777777" w:rsidR="00D60C44" w:rsidRPr="00A7289C" w:rsidRDefault="00D60C44" w:rsidP="00D60C44">
      <w:pPr>
        <w:spacing w:line="276" w:lineRule="auto"/>
        <w:jc w:val="both"/>
        <w:rPr>
          <w:rFonts w:cstheme="minorHAnsi"/>
          <w:bCs/>
          <w:sz w:val="24"/>
          <w:szCs w:val="24"/>
          <w:lang w:eastAsia="hr-HR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7B367" wp14:editId="213A5BA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00742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AB211" wp14:editId="1EEE09F3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DF136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>MP</w:t>
      </w:r>
    </w:p>
    <w:p w14:paraId="09F34F63" w14:textId="77777777" w:rsidR="00D60C44" w:rsidRPr="004069F5" w:rsidRDefault="00D60C44" w:rsidP="00D60C44">
      <w:pPr>
        <w:spacing w:line="276" w:lineRule="auto"/>
        <w:jc w:val="both"/>
        <w:rPr>
          <w:rFonts w:cstheme="minorHAnsi"/>
          <w:sz w:val="20"/>
          <w:szCs w:val="20"/>
          <w:lang w:eastAsia="hr-HR"/>
        </w:rPr>
      </w:pP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i/>
          <w:sz w:val="20"/>
          <w:szCs w:val="20"/>
          <w:lang w:eastAsia="hr-HR"/>
        </w:rPr>
        <w:t>(Potpis odgovorne osobe)</w:t>
      </w:r>
    </w:p>
    <w:sectPr w:rsidR="00D60C44" w:rsidRPr="004069F5" w:rsidSect="00D60261">
      <w:headerReference w:type="default" r:id="rId14"/>
      <w:footerReference w:type="default" r:id="rId15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72FD0" w14:textId="77777777" w:rsidR="00B72C6F" w:rsidRDefault="00B72C6F" w:rsidP="00530125">
      <w:pPr>
        <w:spacing w:after="0" w:line="240" w:lineRule="auto"/>
      </w:pPr>
      <w:r>
        <w:separator/>
      </w:r>
    </w:p>
  </w:endnote>
  <w:endnote w:type="continuationSeparator" w:id="0">
    <w:p w14:paraId="1192DC20" w14:textId="77777777" w:rsidR="00B72C6F" w:rsidRDefault="00B72C6F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3C71" w14:textId="77777777" w:rsidR="001932A5" w:rsidRDefault="001932A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43109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EC52DB" w14:textId="7202417A" w:rsidR="002A168C" w:rsidRPr="001932A5" w:rsidRDefault="002A168C" w:rsidP="002A168C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1932A5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p w14:paraId="6BA3C910" w14:textId="42BD8D8E" w:rsidR="004069F5" w:rsidRDefault="004069F5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5AC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474C9302" w14:textId="1F623BF9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90884" w14:textId="77777777" w:rsidR="001932A5" w:rsidRDefault="001932A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07541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BE4214" w14:textId="77777777" w:rsidR="001932A5" w:rsidRPr="001932A5" w:rsidRDefault="001932A5" w:rsidP="001932A5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1932A5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p w14:paraId="5DF9E34A" w14:textId="77777777" w:rsidR="001932A5" w:rsidRDefault="001932A5" w:rsidP="001932A5">
        <w:pPr>
          <w:pStyle w:val="Podnoje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5DE4BBC0" w14:textId="2DC9A72F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D69E8" w14:textId="77777777" w:rsidR="00B72C6F" w:rsidRDefault="00B72C6F" w:rsidP="00530125">
      <w:pPr>
        <w:spacing w:after="0" w:line="240" w:lineRule="auto"/>
      </w:pPr>
      <w:r>
        <w:separator/>
      </w:r>
    </w:p>
  </w:footnote>
  <w:footnote w:type="continuationSeparator" w:id="0">
    <w:p w14:paraId="59C6B17B" w14:textId="77777777" w:rsidR="00B72C6F" w:rsidRDefault="00B72C6F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9475" w14:textId="77777777" w:rsidR="001932A5" w:rsidRDefault="001932A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3136" w14:textId="77777777" w:rsidR="001932A5" w:rsidRDefault="001932A5" w:rsidP="001932A5">
    <w:pPr>
      <w:pStyle w:val="Zaglavlje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DAC23" wp14:editId="3AD17E4D">
          <wp:simplePos x="0" y="0"/>
          <wp:positionH relativeFrom="margin">
            <wp:posOffset>4410075</wp:posOffset>
          </wp:positionH>
          <wp:positionV relativeFrom="topMargin">
            <wp:posOffset>388620</wp:posOffset>
          </wp:positionV>
          <wp:extent cx="1497330" cy="581025"/>
          <wp:effectExtent l="0" t="0" r="0" b="9525"/>
          <wp:wrapSquare wrapText="bothSides"/>
          <wp:docPr id="3" name="Slika 3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1E723AC" wp14:editId="6B502CD6">
              <wp:simplePos x="0" y="0"/>
              <wp:positionH relativeFrom="column">
                <wp:posOffset>-29845</wp:posOffset>
              </wp:positionH>
              <wp:positionV relativeFrom="paragraph">
                <wp:posOffset>386080</wp:posOffset>
              </wp:positionV>
              <wp:extent cx="1113155" cy="365760"/>
              <wp:effectExtent l="0" t="0" r="0" b="0"/>
              <wp:wrapSquare wrapText="bothSides"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A538A5" w14:textId="77777777" w:rsidR="001932A5" w:rsidRPr="00C91C28" w:rsidRDefault="001932A5" w:rsidP="001932A5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407AE3EA" w14:textId="77777777" w:rsidR="001932A5" w:rsidRPr="00C91C28" w:rsidRDefault="001932A5" w:rsidP="001932A5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458656E8" w14:textId="77777777" w:rsidR="001932A5" w:rsidRDefault="001932A5" w:rsidP="001932A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E723AC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-2.35pt;margin-top:30.4pt;width:87.65pt;height:28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" stroked="f">
              <v:textbox>
                <w:txbxContent>
                  <w:p w14:paraId="3FA538A5" w14:textId="77777777" w:rsidR="001932A5" w:rsidRPr="00C91C28" w:rsidRDefault="001932A5" w:rsidP="001932A5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407AE3EA" w14:textId="77777777" w:rsidR="001932A5" w:rsidRPr="00C91C28" w:rsidRDefault="001932A5" w:rsidP="001932A5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458656E8" w14:textId="77777777" w:rsidR="001932A5" w:rsidRDefault="001932A5" w:rsidP="001932A5"/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t xml:space="preserve"> </w:t>
    </w:r>
    <w:r>
      <w:tab/>
    </w:r>
  </w:p>
  <w:p w14:paraId="1E93EF3D" w14:textId="77777777" w:rsidR="001932A5" w:rsidRDefault="001932A5" w:rsidP="001932A5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DD50626" wp14:editId="7059DC1C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25E0533" wp14:editId="2BFA4614">
          <wp:simplePos x="0" y="0"/>
          <wp:positionH relativeFrom="column">
            <wp:posOffset>1301418</wp:posOffset>
          </wp:positionH>
          <wp:positionV relativeFrom="paragraph">
            <wp:posOffset>-228379</wp:posOffset>
          </wp:positionV>
          <wp:extent cx="1414780" cy="560705"/>
          <wp:effectExtent l="0" t="0" r="0" b="0"/>
          <wp:wrapSquare wrapText="bothSides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B5F2ADB" wp14:editId="4CFBF93C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05638AEF" w14:textId="741A8B56" w:rsidR="00B576D6" w:rsidRDefault="00B576D6" w:rsidP="00B576D6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  <w:p w14:paraId="7E2C4BD1" w14:textId="17BE7B64" w:rsidR="005655E3" w:rsidRPr="00B576D6" w:rsidRDefault="005655E3" w:rsidP="00B576D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B765" w14:textId="77777777" w:rsidR="001932A5" w:rsidRDefault="001932A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B82B" w14:textId="77777777" w:rsidR="001932A5" w:rsidRDefault="005655E3" w:rsidP="001932A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 w:rsidR="001932A5">
      <w:rPr>
        <w:noProof/>
      </w:rPr>
      <w:drawing>
        <wp:anchor distT="0" distB="0" distL="114300" distR="114300" simplePos="0" relativeHeight="251665408" behindDoc="0" locked="0" layoutInCell="1" allowOverlap="1" wp14:anchorId="2479C417" wp14:editId="6E647028">
          <wp:simplePos x="0" y="0"/>
          <wp:positionH relativeFrom="margin">
            <wp:posOffset>4410075</wp:posOffset>
          </wp:positionH>
          <wp:positionV relativeFrom="topMargin">
            <wp:posOffset>388620</wp:posOffset>
          </wp:positionV>
          <wp:extent cx="1497330" cy="581025"/>
          <wp:effectExtent l="0" t="0" r="0" b="9525"/>
          <wp:wrapSquare wrapText="bothSides"/>
          <wp:docPr id="15" name="Slika 15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932A5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1E2FAB84" wp14:editId="25D39988">
              <wp:simplePos x="0" y="0"/>
              <wp:positionH relativeFrom="column">
                <wp:posOffset>-29845</wp:posOffset>
              </wp:positionH>
              <wp:positionV relativeFrom="paragraph">
                <wp:posOffset>386080</wp:posOffset>
              </wp:positionV>
              <wp:extent cx="1113155" cy="365760"/>
              <wp:effectExtent l="0" t="0" r="0" b="0"/>
              <wp:wrapSquare wrapText="bothSides"/>
              <wp:docPr id="9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782D28" w14:textId="77777777" w:rsidR="001932A5" w:rsidRPr="00C91C28" w:rsidRDefault="001932A5" w:rsidP="001932A5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18691ECA" w14:textId="77777777" w:rsidR="001932A5" w:rsidRPr="00C91C28" w:rsidRDefault="001932A5" w:rsidP="001932A5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13CEFB42" w14:textId="77777777" w:rsidR="001932A5" w:rsidRDefault="001932A5" w:rsidP="001932A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2FAB8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2.35pt;margin-top:30.4pt;width:87.65pt;height:28.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" stroked="f">
              <v:textbox>
                <w:txbxContent>
                  <w:p w14:paraId="37782D28" w14:textId="77777777" w:rsidR="001932A5" w:rsidRPr="00C91C28" w:rsidRDefault="001932A5" w:rsidP="001932A5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18691ECA" w14:textId="77777777" w:rsidR="001932A5" w:rsidRPr="00C91C28" w:rsidRDefault="001932A5" w:rsidP="001932A5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13CEFB42" w14:textId="77777777" w:rsidR="001932A5" w:rsidRDefault="001932A5" w:rsidP="001932A5"/>
                </w:txbxContent>
              </v:textbox>
              <w10:wrap type="square"/>
            </v:shape>
          </w:pict>
        </mc:Fallback>
      </mc:AlternateContent>
    </w:r>
    <w:r w:rsidR="001932A5" w:rsidRPr="00AA3B05">
      <w:rPr>
        <w:noProof/>
        <w:lang w:eastAsia="hr-HR"/>
      </w:rPr>
      <w:t xml:space="preserve"> </w:t>
    </w:r>
    <w:r w:rsidR="001932A5">
      <w:tab/>
    </w:r>
  </w:p>
  <w:p w14:paraId="38A232BF" w14:textId="77777777" w:rsidR="001932A5" w:rsidRDefault="001932A5" w:rsidP="001932A5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41B5C12F" wp14:editId="74C10C8D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2D0B6D51" wp14:editId="2A6D8C14">
          <wp:simplePos x="0" y="0"/>
          <wp:positionH relativeFrom="column">
            <wp:posOffset>1301418</wp:posOffset>
          </wp:positionH>
          <wp:positionV relativeFrom="paragraph">
            <wp:posOffset>-228379</wp:posOffset>
          </wp:positionV>
          <wp:extent cx="1414780" cy="560705"/>
          <wp:effectExtent l="0" t="0" r="0" b="0"/>
          <wp:wrapSquare wrapText="bothSides"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47A391F7" wp14:editId="69237B22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19" name="Slika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48B5B947" w14:textId="41819D3B" w:rsidR="005655E3" w:rsidRDefault="005655E3" w:rsidP="00437525">
    <w:pPr>
      <w:pStyle w:val="Zaglavlje"/>
      <w:tabs>
        <w:tab w:val="clear" w:pos="45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58506D"/>
    <w:multiLevelType w:val="hybridMultilevel"/>
    <w:tmpl w:val="7688C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104167">
    <w:abstractNumId w:val="4"/>
  </w:num>
  <w:num w:numId="2" w16cid:durableId="1427455933">
    <w:abstractNumId w:val="6"/>
  </w:num>
  <w:num w:numId="3" w16cid:durableId="1687094352">
    <w:abstractNumId w:val="5"/>
  </w:num>
  <w:num w:numId="4" w16cid:durableId="779688205">
    <w:abstractNumId w:val="3"/>
  </w:num>
  <w:num w:numId="5" w16cid:durableId="912157780">
    <w:abstractNumId w:val="0"/>
  </w:num>
  <w:num w:numId="6" w16cid:durableId="80151176">
    <w:abstractNumId w:val="2"/>
  </w:num>
  <w:num w:numId="7" w16cid:durableId="2004576400">
    <w:abstractNumId w:val="1"/>
  </w:num>
  <w:num w:numId="8" w16cid:durableId="10053294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6BEF"/>
    <w:rsid w:val="000177B1"/>
    <w:rsid w:val="0003565C"/>
    <w:rsid w:val="00037C4F"/>
    <w:rsid w:val="0008197A"/>
    <w:rsid w:val="000877D1"/>
    <w:rsid w:val="00091E76"/>
    <w:rsid w:val="000C38EF"/>
    <w:rsid w:val="000D00DE"/>
    <w:rsid w:val="000E3BE8"/>
    <w:rsid w:val="000E7213"/>
    <w:rsid w:val="000F787C"/>
    <w:rsid w:val="00113816"/>
    <w:rsid w:val="00115EEE"/>
    <w:rsid w:val="00143FA8"/>
    <w:rsid w:val="00181B5C"/>
    <w:rsid w:val="00182729"/>
    <w:rsid w:val="0018372E"/>
    <w:rsid w:val="001932A5"/>
    <w:rsid w:val="001A4B67"/>
    <w:rsid w:val="001C685A"/>
    <w:rsid w:val="001D5044"/>
    <w:rsid w:val="00252EE8"/>
    <w:rsid w:val="00261681"/>
    <w:rsid w:val="00277FDE"/>
    <w:rsid w:val="00282775"/>
    <w:rsid w:val="002973E1"/>
    <w:rsid w:val="002A168C"/>
    <w:rsid w:val="002C1A25"/>
    <w:rsid w:val="002D259C"/>
    <w:rsid w:val="002E536F"/>
    <w:rsid w:val="002F4F49"/>
    <w:rsid w:val="002F6041"/>
    <w:rsid w:val="00303032"/>
    <w:rsid w:val="003150B5"/>
    <w:rsid w:val="00325E20"/>
    <w:rsid w:val="00343EE5"/>
    <w:rsid w:val="0037240F"/>
    <w:rsid w:val="00381C7A"/>
    <w:rsid w:val="003B067E"/>
    <w:rsid w:val="003E3A97"/>
    <w:rsid w:val="003F3CFA"/>
    <w:rsid w:val="00405252"/>
    <w:rsid w:val="004069F5"/>
    <w:rsid w:val="00415E05"/>
    <w:rsid w:val="00437095"/>
    <w:rsid w:val="00437525"/>
    <w:rsid w:val="00444C96"/>
    <w:rsid w:val="004450E1"/>
    <w:rsid w:val="00456C44"/>
    <w:rsid w:val="00474248"/>
    <w:rsid w:val="00474616"/>
    <w:rsid w:val="004763C2"/>
    <w:rsid w:val="00480CE8"/>
    <w:rsid w:val="00481178"/>
    <w:rsid w:val="004A0D81"/>
    <w:rsid w:val="004B13AE"/>
    <w:rsid w:val="004D5A03"/>
    <w:rsid w:val="004F5610"/>
    <w:rsid w:val="0050491F"/>
    <w:rsid w:val="00516B9A"/>
    <w:rsid w:val="00530125"/>
    <w:rsid w:val="0053742B"/>
    <w:rsid w:val="00541F71"/>
    <w:rsid w:val="00556201"/>
    <w:rsid w:val="005655E3"/>
    <w:rsid w:val="005769F5"/>
    <w:rsid w:val="00584ED9"/>
    <w:rsid w:val="00593972"/>
    <w:rsid w:val="005B309D"/>
    <w:rsid w:val="005C3B4F"/>
    <w:rsid w:val="005D3415"/>
    <w:rsid w:val="005D499F"/>
    <w:rsid w:val="005E4305"/>
    <w:rsid w:val="005F6A00"/>
    <w:rsid w:val="006178A4"/>
    <w:rsid w:val="00640AFC"/>
    <w:rsid w:val="00644C52"/>
    <w:rsid w:val="006457BF"/>
    <w:rsid w:val="00646587"/>
    <w:rsid w:val="00666E0D"/>
    <w:rsid w:val="00675BB1"/>
    <w:rsid w:val="00692E8A"/>
    <w:rsid w:val="006B182A"/>
    <w:rsid w:val="006C5C66"/>
    <w:rsid w:val="006C7F5D"/>
    <w:rsid w:val="006E44B1"/>
    <w:rsid w:val="00776E5F"/>
    <w:rsid w:val="00787EEC"/>
    <w:rsid w:val="00791502"/>
    <w:rsid w:val="007A75B2"/>
    <w:rsid w:val="007B1E58"/>
    <w:rsid w:val="007C5E86"/>
    <w:rsid w:val="007D42B4"/>
    <w:rsid w:val="007E1C49"/>
    <w:rsid w:val="007E6321"/>
    <w:rsid w:val="008026E9"/>
    <w:rsid w:val="008225AC"/>
    <w:rsid w:val="008261DB"/>
    <w:rsid w:val="00850BF4"/>
    <w:rsid w:val="00861DC5"/>
    <w:rsid w:val="00884B49"/>
    <w:rsid w:val="008B0E40"/>
    <w:rsid w:val="0093049F"/>
    <w:rsid w:val="00941E93"/>
    <w:rsid w:val="009634AD"/>
    <w:rsid w:val="00974E51"/>
    <w:rsid w:val="00976773"/>
    <w:rsid w:val="009818AA"/>
    <w:rsid w:val="009A0BF2"/>
    <w:rsid w:val="009B2C76"/>
    <w:rsid w:val="009B51AB"/>
    <w:rsid w:val="009C74A8"/>
    <w:rsid w:val="009F7B38"/>
    <w:rsid w:val="00A13D3C"/>
    <w:rsid w:val="00A26B26"/>
    <w:rsid w:val="00A31E83"/>
    <w:rsid w:val="00A37AD6"/>
    <w:rsid w:val="00A44630"/>
    <w:rsid w:val="00A71934"/>
    <w:rsid w:val="00A7289C"/>
    <w:rsid w:val="00A746CE"/>
    <w:rsid w:val="00AA3B05"/>
    <w:rsid w:val="00AA678E"/>
    <w:rsid w:val="00AB79B1"/>
    <w:rsid w:val="00AE70A8"/>
    <w:rsid w:val="00AF0A0D"/>
    <w:rsid w:val="00AF7D50"/>
    <w:rsid w:val="00B4678D"/>
    <w:rsid w:val="00B469F2"/>
    <w:rsid w:val="00B576D6"/>
    <w:rsid w:val="00B57784"/>
    <w:rsid w:val="00B60FEF"/>
    <w:rsid w:val="00B65996"/>
    <w:rsid w:val="00B72C6F"/>
    <w:rsid w:val="00BD7E00"/>
    <w:rsid w:val="00BE6047"/>
    <w:rsid w:val="00C0700E"/>
    <w:rsid w:val="00C123B7"/>
    <w:rsid w:val="00C137A5"/>
    <w:rsid w:val="00C451A3"/>
    <w:rsid w:val="00C5293B"/>
    <w:rsid w:val="00C70A75"/>
    <w:rsid w:val="00C871B7"/>
    <w:rsid w:val="00CA02EA"/>
    <w:rsid w:val="00CD7E65"/>
    <w:rsid w:val="00CF290F"/>
    <w:rsid w:val="00D00342"/>
    <w:rsid w:val="00D0089B"/>
    <w:rsid w:val="00D03494"/>
    <w:rsid w:val="00D3504E"/>
    <w:rsid w:val="00D4406B"/>
    <w:rsid w:val="00D45A5E"/>
    <w:rsid w:val="00D60261"/>
    <w:rsid w:val="00D60C44"/>
    <w:rsid w:val="00DA49CD"/>
    <w:rsid w:val="00DE1484"/>
    <w:rsid w:val="00DE7061"/>
    <w:rsid w:val="00DF03DC"/>
    <w:rsid w:val="00DF5CDA"/>
    <w:rsid w:val="00E1379F"/>
    <w:rsid w:val="00E2111E"/>
    <w:rsid w:val="00E26215"/>
    <w:rsid w:val="00E37BA2"/>
    <w:rsid w:val="00E52DF2"/>
    <w:rsid w:val="00E7113E"/>
    <w:rsid w:val="00E73B8C"/>
    <w:rsid w:val="00E74AB5"/>
    <w:rsid w:val="00E8282A"/>
    <w:rsid w:val="00E87144"/>
    <w:rsid w:val="00EA3F57"/>
    <w:rsid w:val="00EA57C1"/>
    <w:rsid w:val="00EB1206"/>
    <w:rsid w:val="00EE20FF"/>
    <w:rsid w:val="00F111B5"/>
    <w:rsid w:val="00F143DA"/>
    <w:rsid w:val="00F26C0C"/>
    <w:rsid w:val="00F40F38"/>
    <w:rsid w:val="00F42F42"/>
    <w:rsid w:val="00F442F0"/>
    <w:rsid w:val="00F569D4"/>
    <w:rsid w:val="00F710AB"/>
    <w:rsid w:val="00F71A98"/>
    <w:rsid w:val="00F73D35"/>
    <w:rsid w:val="00FA46AD"/>
    <w:rsid w:val="00FA47F0"/>
    <w:rsid w:val="00FB5B81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06FF2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aliases w:val="Heading 12,heading 1,naslov 1,Naslov 12,Graf,Odstavek seznama,opsomming 1,3 *-,Graf1,Graf2,Graf3,Graf4,Graf5,Graf6,Graf7,Graf8,Graf9,Graf10,Graf11,Graf12,Graf13,Graf14,Graf15,Graf16,Graf17,Graf18,Graf19,Naslov 11,Paragraph,Normal bullet 2"/>
    <w:basedOn w:val="Normal"/>
    <w:link w:val="OdlomakpopisaChar"/>
    <w:uiPriority w:val="34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  <w:style w:type="character" w:customStyle="1" w:styleId="OdlomakpopisaChar">
    <w:name w:val="Odlomak popisa Char"/>
    <w:aliases w:val="Heading 12 Char,heading 1 Char,naslov 1 Char,Naslov 12 Char,Graf Char,Odstavek seznama Char,opsomming 1 Char,3 *- Char,Graf1 Char,Graf2 Char,Graf3 Char,Graf4 Char,Graf5 Char,Graf6 Char,Graf7 Char,Graf8 Char,Graf9 Char,Graf10 Char"/>
    <w:basedOn w:val="Zadanifontodlomka"/>
    <w:link w:val="Odlomakpopisa"/>
    <w:uiPriority w:val="34"/>
    <w:qFormat/>
    <w:locked/>
    <w:rsid w:val="00646587"/>
  </w:style>
  <w:style w:type="character" w:customStyle="1" w:styleId="ZaglavljeChar1">
    <w:name w:val="Zaglavlje Char1"/>
    <w:basedOn w:val="Zadanifontodlomka"/>
    <w:uiPriority w:val="99"/>
    <w:rsid w:val="00193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D6722-76A9-4388-A11A-AAA1BD48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2021-09-07T11:13:00Z</dcterms:created>
  <dcterms:modified xsi:type="dcterms:W3CDTF">2022-05-16T09:39:00Z</dcterms:modified>
</cp:coreProperties>
</file>